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532E1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3D68BD06" w:rsidR="0058157F" w:rsidRPr="00E532E1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AVISO</w:t>
      </w:r>
      <w:r w:rsidR="00736C0C" w:rsidRPr="00E532E1">
        <w:rPr>
          <w:rFonts w:ascii="Arial" w:hAnsi="Arial" w:cs="Arial"/>
          <w:b/>
          <w:sz w:val="24"/>
          <w:szCs w:val="24"/>
        </w:rPr>
        <w:t xml:space="preserve"> N° </w:t>
      </w:r>
      <w:r w:rsidR="009A244C">
        <w:rPr>
          <w:rFonts w:ascii="Arial" w:hAnsi="Arial" w:cs="Arial"/>
          <w:b/>
          <w:sz w:val="24"/>
          <w:szCs w:val="24"/>
        </w:rPr>
        <w:t>4</w:t>
      </w:r>
      <w:r w:rsidR="001D72D7">
        <w:rPr>
          <w:rFonts w:ascii="Arial" w:hAnsi="Arial" w:cs="Arial"/>
          <w:b/>
          <w:sz w:val="24"/>
          <w:szCs w:val="24"/>
        </w:rPr>
        <w:t>2</w:t>
      </w:r>
      <w:r w:rsidR="0058157F" w:rsidRPr="00E532E1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532E1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 </w:t>
      </w:r>
      <w:r w:rsidR="00D4278D" w:rsidRPr="00E532E1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532E1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0623E412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PROCESSO</w:t>
      </w:r>
      <w:r w:rsidR="00204862" w:rsidRPr="00E532E1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 w:rsidRPr="00E532E1">
        <w:rPr>
          <w:rFonts w:ascii="Arial" w:hAnsi="Arial" w:cs="Arial"/>
          <w:b/>
          <w:sz w:val="24"/>
          <w:szCs w:val="24"/>
        </w:rPr>
        <w:t xml:space="preserve"> Nº </w:t>
      </w:r>
      <w:r w:rsidR="009A244C">
        <w:rPr>
          <w:rFonts w:ascii="Arial" w:hAnsi="Arial" w:cs="Arial"/>
          <w:b/>
          <w:sz w:val="24"/>
          <w:szCs w:val="24"/>
        </w:rPr>
        <w:t>4</w:t>
      </w:r>
      <w:r w:rsidR="001D72D7">
        <w:rPr>
          <w:rFonts w:ascii="Arial" w:hAnsi="Arial" w:cs="Arial"/>
          <w:b/>
          <w:sz w:val="24"/>
          <w:szCs w:val="24"/>
        </w:rPr>
        <w:t>2</w:t>
      </w:r>
      <w:r w:rsidRPr="00E532E1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532E1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3E6DF734" w:rsidR="00654C18" w:rsidRPr="00E532E1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OBJETO:</w:t>
      </w:r>
      <w:r w:rsidR="00905B59" w:rsidRPr="00E532E1">
        <w:rPr>
          <w:rFonts w:ascii="Arial" w:hAnsi="Arial" w:cs="Arial"/>
          <w:sz w:val="24"/>
          <w:szCs w:val="24"/>
        </w:rPr>
        <w:t xml:space="preserve"> </w:t>
      </w:r>
      <w:r w:rsidR="001D72D7">
        <w:rPr>
          <w:rFonts w:ascii="Arial" w:hAnsi="Arial" w:cs="Arial"/>
          <w:sz w:val="24"/>
          <w:szCs w:val="24"/>
        </w:rPr>
        <w:t>Aquisição e Recarga de Extintores.</w:t>
      </w:r>
    </w:p>
    <w:p w14:paraId="7FEAE648" w14:textId="77777777" w:rsidR="00D4278D" w:rsidRPr="00E532E1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</w:t>
      </w:r>
    </w:p>
    <w:p w14:paraId="7191458D" w14:textId="162F06F8" w:rsidR="00F76B8F" w:rsidRPr="00E532E1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A CÂMARA MUNICIPAL DE RIA</w:t>
      </w:r>
      <w:r w:rsidR="00A60DBC" w:rsidRPr="00E532E1">
        <w:rPr>
          <w:rFonts w:ascii="Arial" w:hAnsi="Arial" w:cs="Arial"/>
          <w:sz w:val="24"/>
          <w:szCs w:val="24"/>
        </w:rPr>
        <w:t xml:space="preserve">CHINHO, ESTADO DE MINAS GERAIS, </w:t>
      </w:r>
      <w:r w:rsidRPr="00E532E1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532E1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532E1">
        <w:rPr>
          <w:rFonts w:ascii="Arial" w:hAnsi="Arial" w:cs="Arial"/>
          <w:sz w:val="24"/>
          <w:szCs w:val="24"/>
        </w:rPr>
        <w:t>de promover</w:t>
      </w:r>
      <w:r w:rsidRPr="00E532E1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de Pessoas Jurídicas para apresentarem propostas para </w:t>
      </w:r>
      <w:r w:rsidR="00CC3B65" w:rsidRPr="00E532E1">
        <w:rPr>
          <w:rFonts w:ascii="Arial" w:hAnsi="Arial" w:cs="Arial"/>
          <w:sz w:val="24"/>
          <w:szCs w:val="24"/>
        </w:rPr>
        <w:t xml:space="preserve">o </w:t>
      </w:r>
      <w:r w:rsidR="00F33BCD">
        <w:rPr>
          <w:rFonts w:ascii="Arial" w:hAnsi="Arial" w:cs="Arial"/>
          <w:sz w:val="24"/>
          <w:szCs w:val="24"/>
        </w:rPr>
        <w:t>Produto/S</w:t>
      </w:r>
      <w:r w:rsidR="00CC3B65" w:rsidRPr="00E532E1">
        <w:rPr>
          <w:rFonts w:ascii="Arial" w:hAnsi="Arial" w:cs="Arial"/>
          <w:sz w:val="24"/>
          <w:szCs w:val="24"/>
        </w:rPr>
        <w:t>erviço supracitado</w:t>
      </w:r>
      <w:r w:rsidR="00A60DBC" w:rsidRPr="00E532E1">
        <w:rPr>
          <w:rFonts w:ascii="Arial" w:hAnsi="Arial" w:cs="Arial"/>
          <w:sz w:val="24"/>
          <w:szCs w:val="24"/>
        </w:rPr>
        <w:t xml:space="preserve">, </w:t>
      </w:r>
      <w:r w:rsidR="004F7A65" w:rsidRPr="00E532E1">
        <w:rPr>
          <w:rFonts w:ascii="Arial" w:hAnsi="Arial" w:cs="Arial"/>
          <w:sz w:val="24"/>
          <w:szCs w:val="24"/>
        </w:rPr>
        <w:t>conforme</w:t>
      </w:r>
      <w:r w:rsidR="00F76B8F" w:rsidRPr="00E532E1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E532E1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E532E1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958"/>
      </w:tblGrid>
      <w:tr w:rsidR="00D954A7" w:rsidRPr="00E532E1" w14:paraId="4F36392D" w14:textId="77777777" w:rsidTr="00DD2A1A">
        <w:trPr>
          <w:jc w:val="center"/>
        </w:trPr>
        <w:tc>
          <w:tcPr>
            <w:tcW w:w="846" w:type="dxa"/>
          </w:tcPr>
          <w:p w14:paraId="72AED847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701" w:type="dxa"/>
          </w:tcPr>
          <w:p w14:paraId="38ABFFC0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958" w:type="dxa"/>
          </w:tcPr>
          <w:p w14:paraId="397F2837" w14:textId="4C75F2A8" w:rsidR="00D954A7" w:rsidRPr="00E532E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E53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E532E1" w14:paraId="5015FEBA" w14:textId="77777777" w:rsidTr="00DD2A1A">
        <w:trPr>
          <w:jc w:val="center"/>
        </w:trPr>
        <w:tc>
          <w:tcPr>
            <w:tcW w:w="846" w:type="dxa"/>
          </w:tcPr>
          <w:p w14:paraId="6D945DBF" w14:textId="243C4FEA" w:rsidR="00D42102" w:rsidRPr="00E532E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6FDD5BEC" w14:textId="17921C70" w:rsidR="00D42102" w:rsidRPr="00E532E1" w:rsidRDefault="001D72D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58" w:type="dxa"/>
          </w:tcPr>
          <w:p w14:paraId="1A1C7089" w14:textId="76758B1C" w:rsidR="00E532E1" w:rsidRPr="003106EE" w:rsidRDefault="001D72D7" w:rsidP="0031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Extintores tipo ABC 6 kg</w:t>
            </w:r>
            <w:r w:rsidR="003106EE" w:rsidRPr="00E532E1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</w:tc>
      </w:tr>
      <w:tr w:rsidR="00F33BCD" w:rsidRPr="00E532E1" w14:paraId="63B1CE8B" w14:textId="77777777" w:rsidTr="00DD2A1A">
        <w:trPr>
          <w:jc w:val="center"/>
        </w:trPr>
        <w:tc>
          <w:tcPr>
            <w:tcW w:w="846" w:type="dxa"/>
          </w:tcPr>
          <w:p w14:paraId="3720428E" w14:textId="35D1B248" w:rsidR="00F33BCD" w:rsidRPr="00E532E1" w:rsidRDefault="00F33BCD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14:paraId="6BA6174D" w14:textId="2F679433" w:rsidR="00F33BCD" w:rsidRDefault="001D72D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58" w:type="dxa"/>
          </w:tcPr>
          <w:p w14:paraId="5DD8DD62" w14:textId="2EA8FF05" w:rsidR="00F33BCD" w:rsidRDefault="001D72D7" w:rsidP="0031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Recarga de Extintor.</w:t>
            </w:r>
          </w:p>
        </w:tc>
      </w:tr>
    </w:tbl>
    <w:p w14:paraId="3F51A9DE" w14:textId="32F887E8" w:rsidR="00F436C1" w:rsidRPr="00E532E1" w:rsidRDefault="00F436C1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40907C5C" w:rsidR="00A60DBC" w:rsidRPr="00E532E1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Prazo para recebimento de</w:t>
      </w:r>
      <w:r w:rsidR="00F76B8F" w:rsidRPr="00E532E1">
        <w:rPr>
          <w:rFonts w:ascii="Arial" w:hAnsi="Arial" w:cs="Arial"/>
          <w:sz w:val="24"/>
          <w:szCs w:val="24"/>
        </w:rPr>
        <w:t xml:space="preserve"> proposta é até </w:t>
      </w:r>
      <w:r w:rsidR="00F33BCD">
        <w:rPr>
          <w:rFonts w:ascii="Arial" w:hAnsi="Arial" w:cs="Arial"/>
          <w:sz w:val="24"/>
          <w:szCs w:val="24"/>
        </w:rPr>
        <w:t>2</w:t>
      </w:r>
      <w:r w:rsidR="0093723E">
        <w:rPr>
          <w:rFonts w:ascii="Arial" w:hAnsi="Arial" w:cs="Arial"/>
          <w:sz w:val="24"/>
          <w:szCs w:val="24"/>
        </w:rPr>
        <w:t>3</w:t>
      </w:r>
      <w:r w:rsidR="00F76B8F" w:rsidRPr="00E532E1">
        <w:rPr>
          <w:rFonts w:ascii="Arial" w:hAnsi="Arial" w:cs="Arial"/>
          <w:sz w:val="24"/>
          <w:szCs w:val="24"/>
        </w:rPr>
        <w:t>/</w:t>
      </w:r>
      <w:r w:rsidR="00E532E1">
        <w:rPr>
          <w:rFonts w:ascii="Arial" w:hAnsi="Arial" w:cs="Arial"/>
          <w:sz w:val="24"/>
          <w:szCs w:val="24"/>
        </w:rPr>
        <w:t>08</w:t>
      </w:r>
      <w:r w:rsidR="00F76B8F" w:rsidRPr="00E532E1">
        <w:rPr>
          <w:rFonts w:ascii="Arial" w:hAnsi="Arial" w:cs="Arial"/>
          <w:sz w:val="24"/>
          <w:szCs w:val="24"/>
        </w:rPr>
        <w:t xml:space="preserve">/2023. Através do e-mail: </w:t>
      </w:r>
      <w:hyperlink r:id="rId6" w:history="1">
        <w:r w:rsidR="00A60DBC" w:rsidRPr="00E532E1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532E1">
        <w:rPr>
          <w:rFonts w:ascii="Arial" w:hAnsi="Arial" w:cs="Arial"/>
          <w:sz w:val="24"/>
          <w:szCs w:val="24"/>
        </w:rPr>
        <w:t xml:space="preserve"> ou pessoalmente</w:t>
      </w:r>
      <w:r w:rsidR="00E719FD" w:rsidRPr="00E532E1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532E1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532E1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532E1" w:rsidRDefault="00000000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7" w:history="1"/>
    </w:p>
    <w:p w14:paraId="570B911B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2D7765D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7A0210BB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14:paraId="36AE130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32E1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532E1">
        <w:rPr>
          <w:rFonts w:ascii="Arial" w:hAnsi="Arial" w:cs="Arial"/>
          <w:b/>
          <w:sz w:val="24"/>
          <w:szCs w:val="24"/>
          <w:u w:val="single"/>
        </w:rPr>
        <w:t>retorno</w:t>
      </w:r>
      <w:r w:rsidRPr="00E532E1">
        <w:rPr>
          <w:rFonts w:ascii="Arial" w:hAnsi="Arial" w:cs="Arial"/>
          <w:sz w:val="24"/>
          <w:szCs w:val="24"/>
          <w:u w:val="single"/>
        </w:rPr>
        <w:t xml:space="preserve"> </w:t>
      </w:r>
      <w:r w:rsidRPr="00E532E1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532E1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532E1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532E1">
        <w:rPr>
          <w:rFonts w:ascii="Arial" w:hAnsi="Arial" w:cs="Arial"/>
          <w:sz w:val="24"/>
          <w:szCs w:val="24"/>
        </w:rPr>
        <w:t>Dispensa de Licitação</w:t>
      </w:r>
      <w:r w:rsidRPr="00E532E1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532E1" w14:paraId="3CD25051" w14:textId="77777777" w:rsidTr="00493478">
        <w:tc>
          <w:tcPr>
            <w:tcW w:w="704" w:type="dxa"/>
          </w:tcPr>
          <w:p w14:paraId="19147ED6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532E1" w14:paraId="2756E43A" w14:textId="77777777" w:rsidTr="00493478">
        <w:tc>
          <w:tcPr>
            <w:tcW w:w="704" w:type="dxa"/>
          </w:tcPr>
          <w:p w14:paraId="6B601B0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77D955A9" w14:textId="77777777" w:rsidTr="00493478">
        <w:tc>
          <w:tcPr>
            <w:tcW w:w="704" w:type="dxa"/>
          </w:tcPr>
          <w:p w14:paraId="4B7E3EE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5F8D924A" w14:textId="77777777" w:rsidTr="00493478">
        <w:tc>
          <w:tcPr>
            <w:tcW w:w="704" w:type="dxa"/>
          </w:tcPr>
          <w:p w14:paraId="67B81B0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532E1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Pr="00E532E1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Pr="00E532E1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Carimbo CNPJ e assinatura</w:t>
      </w:r>
    </w:p>
    <w:sectPr w:rsidR="00EB04B9" w:rsidRPr="00E532E1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D72D7"/>
    <w:rsid w:val="001F4E6D"/>
    <w:rsid w:val="001F7FC6"/>
    <w:rsid w:val="00204862"/>
    <w:rsid w:val="0027032D"/>
    <w:rsid w:val="002B51F3"/>
    <w:rsid w:val="002D0E87"/>
    <w:rsid w:val="003106EE"/>
    <w:rsid w:val="0031640D"/>
    <w:rsid w:val="00366C6D"/>
    <w:rsid w:val="003A0834"/>
    <w:rsid w:val="0040567A"/>
    <w:rsid w:val="004428FF"/>
    <w:rsid w:val="0045346D"/>
    <w:rsid w:val="00493478"/>
    <w:rsid w:val="00496856"/>
    <w:rsid w:val="004C0407"/>
    <w:rsid w:val="004F7A65"/>
    <w:rsid w:val="005007A3"/>
    <w:rsid w:val="0056777C"/>
    <w:rsid w:val="0058157F"/>
    <w:rsid w:val="00596273"/>
    <w:rsid w:val="005C58CF"/>
    <w:rsid w:val="00605BC5"/>
    <w:rsid w:val="00654C18"/>
    <w:rsid w:val="00674BAB"/>
    <w:rsid w:val="006D67AA"/>
    <w:rsid w:val="006E2B08"/>
    <w:rsid w:val="0073313B"/>
    <w:rsid w:val="00736C0C"/>
    <w:rsid w:val="007A524B"/>
    <w:rsid w:val="007D0F8D"/>
    <w:rsid w:val="0082180D"/>
    <w:rsid w:val="00837F40"/>
    <w:rsid w:val="008A3934"/>
    <w:rsid w:val="00905B59"/>
    <w:rsid w:val="00914FCF"/>
    <w:rsid w:val="0093723E"/>
    <w:rsid w:val="009A244C"/>
    <w:rsid w:val="009B79FE"/>
    <w:rsid w:val="009F5957"/>
    <w:rsid w:val="00A428B7"/>
    <w:rsid w:val="00A60DBC"/>
    <w:rsid w:val="00B200F2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DD2A1A"/>
    <w:rsid w:val="00E532E1"/>
    <w:rsid w:val="00E7086E"/>
    <w:rsid w:val="00E719FD"/>
    <w:rsid w:val="00EB04B9"/>
    <w:rsid w:val="00F33BCD"/>
    <w:rsid w:val="00F436C1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EE"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g.ssc@angradosreis.rj.le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ara.riachinh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948-8E60-4361-8886-085F0DBC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4</cp:revision>
  <dcterms:created xsi:type="dcterms:W3CDTF">2023-08-18T14:06:00Z</dcterms:created>
  <dcterms:modified xsi:type="dcterms:W3CDTF">2023-08-18T14:19:00Z</dcterms:modified>
</cp:coreProperties>
</file>