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674BAB">
        <w:rPr>
          <w:rFonts w:ascii="Arial" w:hAnsi="Arial" w:cs="Arial"/>
          <w:b/>
          <w:sz w:val="24"/>
          <w:szCs w:val="24"/>
        </w:rPr>
        <w:t xml:space="preserve"> N° 07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07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OBJETO: </w:t>
      </w:r>
      <w:r w:rsidR="00D55808">
        <w:rPr>
          <w:rFonts w:ascii="Arial" w:hAnsi="Arial" w:cs="Arial"/>
          <w:sz w:val="24"/>
          <w:szCs w:val="24"/>
          <w:u w:color="FF0000"/>
        </w:rPr>
        <w:t>Gênero de alimento em geral</w:t>
      </w:r>
      <w:r w:rsidR="009F5957">
        <w:rPr>
          <w:rFonts w:ascii="Arial" w:hAnsi="Arial" w:cs="Arial"/>
          <w:sz w:val="24"/>
          <w:szCs w:val="24"/>
          <w:u w:color="FF0000"/>
        </w:rPr>
        <w:t>,</w:t>
      </w:r>
      <w:r w:rsidR="00D55808">
        <w:rPr>
          <w:rFonts w:ascii="Arial" w:hAnsi="Arial" w:cs="Arial"/>
          <w:sz w:val="24"/>
          <w:szCs w:val="24"/>
          <w:u w:color="FF0000"/>
        </w:rPr>
        <w:t xml:space="preserve"> material de limpeza </w:t>
      </w:r>
      <w:r w:rsidR="009F5957">
        <w:rPr>
          <w:rFonts w:ascii="Arial" w:hAnsi="Arial" w:cs="Arial"/>
          <w:sz w:val="24"/>
          <w:szCs w:val="24"/>
          <w:u w:color="FF0000"/>
        </w:rPr>
        <w:t xml:space="preserve">e outros </w:t>
      </w:r>
      <w:r w:rsidR="00D55808">
        <w:rPr>
          <w:rFonts w:ascii="Arial" w:hAnsi="Arial" w:cs="Arial"/>
          <w:sz w:val="24"/>
          <w:szCs w:val="24"/>
          <w:u w:color="FF0000"/>
        </w:rPr>
        <w:t>para uso no exercício de 2023.</w:t>
      </w:r>
    </w:p>
    <w:p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A60DBC" w:rsidRPr="0040567A">
        <w:rPr>
          <w:rFonts w:ascii="Arial" w:hAnsi="Arial" w:cs="Arial"/>
          <w:sz w:val="24"/>
          <w:szCs w:val="24"/>
        </w:rPr>
        <w:t xml:space="preserve">os produtos supracitados,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:rsidR="008A3934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62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2490"/>
        <w:gridCol w:w="1559"/>
      </w:tblGrid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Item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Quantidade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Descrição do objeto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Marca de Referência 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fardos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Açúcar de 5kg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Cristal Delta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litros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Óleo de 1 </w:t>
            </w:r>
            <w:proofErr w:type="spellStart"/>
            <w:r>
              <w:rPr>
                <w:rFonts w:ascii="Bookman Old Style" w:hAnsi="Bookman Old Style"/>
              </w:rPr>
              <w:t>lt</w:t>
            </w:r>
            <w:proofErr w:type="spellEnd"/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pacote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Sal de 1kg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</w:t>
            </w:r>
          </w:p>
        </w:tc>
        <w:tc>
          <w:tcPr>
            <w:tcW w:w="1479" w:type="dxa"/>
          </w:tcPr>
          <w:p w:rsidR="009F5957" w:rsidRPr="00B474D8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pacotes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Café 500g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Itaú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 litros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Leite integral 1lt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Piracanjuba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pacote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Achocolatado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Nestlé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07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kg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proofErr w:type="spellStart"/>
            <w:proofErr w:type="gramStart"/>
            <w:r>
              <w:rPr>
                <w:rFonts w:ascii="Bookman Old Style" w:hAnsi="Bookman Old Style"/>
              </w:rPr>
              <w:t>mussarela</w:t>
            </w:r>
            <w:proofErr w:type="spellEnd"/>
            <w:proofErr w:type="gramEnd"/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08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kg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Presunto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Manteiga 500g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Coopatos</w:t>
            </w:r>
            <w:proofErr w:type="spellEnd"/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02 bandeja c/30 unid. 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Ovos 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Polpa de fruta – acerola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Urucuia</w:t>
            </w:r>
            <w:proofErr w:type="spellEnd"/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 w:rsidRPr="00601D92">
              <w:rPr>
                <w:rFonts w:ascii="Bookman Old Style" w:hAnsi="Bookman Old Style"/>
              </w:rPr>
              <w:t>25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Polpa de fruta – manga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Urucuia</w:t>
            </w:r>
            <w:proofErr w:type="spellEnd"/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1479" w:type="dxa"/>
          </w:tcPr>
          <w:p w:rsidR="009F5957" w:rsidRPr="00601D92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Polpa de fruta – maracujá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Urucuia</w:t>
            </w:r>
            <w:proofErr w:type="spellEnd"/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Polpa de fruta – caju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Urucuia</w:t>
            </w:r>
            <w:proofErr w:type="spellEnd"/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Polpa de fruta – abacaxi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Urucuia</w:t>
            </w:r>
            <w:proofErr w:type="spellEnd"/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Polpa de fruta – tamarindo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Urucuia</w:t>
            </w:r>
            <w:proofErr w:type="spellEnd"/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17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Detergente 500 ml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Ypê</w:t>
            </w:r>
            <w:proofErr w:type="spellEnd"/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Desinfetante 2 </w:t>
            </w:r>
            <w:proofErr w:type="spellStart"/>
            <w:r>
              <w:rPr>
                <w:rFonts w:ascii="Bookman Old Style" w:hAnsi="Bookman Old Style"/>
              </w:rPr>
              <w:t>lt</w:t>
            </w:r>
            <w:proofErr w:type="spellEnd"/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Azulim</w:t>
            </w:r>
            <w:proofErr w:type="spellEnd"/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Água sanitária 2 litros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Qboa</w:t>
            </w:r>
            <w:proofErr w:type="spellEnd"/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Limpador multiuso 500ml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Veja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Flanelas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Balde de 12 </w:t>
            </w:r>
            <w:proofErr w:type="spellStart"/>
            <w:r>
              <w:rPr>
                <w:rFonts w:ascii="Bookman Old Style" w:hAnsi="Bookman Old Style"/>
              </w:rPr>
              <w:t>lt</w:t>
            </w:r>
            <w:proofErr w:type="spellEnd"/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Rodo de limpeza grande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unidade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 de lixo plástico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Escova sanitária para vaso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unidade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Rodo para pia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unidade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Inseticida aerossol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Baygon</w:t>
            </w:r>
            <w:proofErr w:type="spellEnd"/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 pacotes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Esponja de aço c/4 unid.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pacote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Esponja de aço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pacotes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Saco de lixo de 15 </w:t>
            </w:r>
            <w:proofErr w:type="spellStart"/>
            <w:r>
              <w:rPr>
                <w:rFonts w:ascii="Bookman Old Style" w:hAnsi="Bookman Old Style"/>
              </w:rPr>
              <w:t>lt</w:t>
            </w:r>
            <w:proofErr w:type="spellEnd"/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 pacotes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Saco de lixo reforçado 100 </w:t>
            </w:r>
            <w:proofErr w:type="spellStart"/>
            <w:r>
              <w:rPr>
                <w:rFonts w:ascii="Bookman Old Style" w:hAnsi="Bookman Old Style"/>
              </w:rPr>
              <w:t>lt</w:t>
            </w:r>
            <w:proofErr w:type="spellEnd"/>
            <w:r>
              <w:rPr>
                <w:rFonts w:ascii="Bookman Old Style" w:hAnsi="Bookman Old Style"/>
              </w:rPr>
              <w:t xml:space="preserve"> c/10unid.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Baianinha Reforçado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 pacotes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Papel higiênico dupla face c/12unid.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pacotes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Guardanapo de papel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Sabonete líquido 500ml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55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Pedra sanitária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Politriz</w:t>
            </w:r>
            <w:proofErr w:type="spellEnd"/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pacotes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Copo descartável 200ml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Copo de vidro grande 200ml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Prato de vidro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39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Faca de serra em aço inox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unidade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Faca para Corte inox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Pilhas alcalinas AAA palito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Duracell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Pilhas alcalinas AA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Duracell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43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pacotes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Copo descartável 50ml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9F5957">
        <w:trPr>
          <w:jc w:val="center"/>
        </w:trPr>
        <w:tc>
          <w:tcPr>
            <w:tcW w:w="704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44</w:t>
            </w:r>
          </w:p>
        </w:tc>
        <w:tc>
          <w:tcPr>
            <w:tcW w:w="147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unidades</w:t>
            </w:r>
          </w:p>
        </w:tc>
        <w:tc>
          <w:tcPr>
            <w:tcW w:w="2490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Coador de café em tecido</w:t>
            </w:r>
          </w:p>
        </w:tc>
        <w:tc>
          <w:tcPr>
            <w:tcW w:w="1559" w:type="dxa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F5957" w:rsidTr="008F3F7D">
        <w:trPr>
          <w:jc w:val="center"/>
        </w:trPr>
        <w:tc>
          <w:tcPr>
            <w:tcW w:w="6232" w:type="dxa"/>
            <w:gridSpan w:val="4"/>
          </w:tcPr>
          <w:p w:rsidR="009F5957" w:rsidRDefault="009F5957" w:rsidP="00800A3E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A60DBC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73313B">
        <w:rPr>
          <w:rFonts w:ascii="Arial" w:hAnsi="Arial" w:cs="Arial"/>
          <w:sz w:val="24"/>
          <w:szCs w:val="24"/>
        </w:rPr>
        <w:t>14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02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4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:rsidR="00F76B8F" w:rsidRPr="00E719FD" w:rsidRDefault="00493478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5" w:history="1"/>
    </w:p>
    <w:p w:rsidR="00366C6D" w:rsidRPr="00E719FD" w:rsidRDefault="00366C6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Responsável:____________________________________________________ 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766"/>
        <w:gridCol w:w="3199"/>
        <w:gridCol w:w="1417"/>
        <w:gridCol w:w="1417"/>
        <w:gridCol w:w="1560"/>
      </w:tblGrid>
      <w:tr w:rsidR="00493478" w:rsidRPr="00E719FD" w:rsidTr="00493478">
        <w:tc>
          <w:tcPr>
            <w:tcW w:w="704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  <w:gridSpan w:val="2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</w:t>
            </w:r>
          </w:p>
        </w:tc>
        <w:tc>
          <w:tcPr>
            <w:tcW w:w="1417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493478" w:rsidRPr="00E719FD" w:rsidTr="00493478">
        <w:tc>
          <w:tcPr>
            <w:tcW w:w="704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478" w:rsidRPr="00E719FD" w:rsidTr="00493478">
        <w:tc>
          <w:tcPr>
            <w:tcW w:w="704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478" w:rsidRPr="00E719FD" w:rsidTr="00493478">
        <w:tc>
          <w:tcPr>
            <w:tcW w:w="704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478" w:rsidRPr="00E719FD" w:rsidTr="00493478">
        <w:tc>
          <w:tcPr>
            <w:tcW w:w="1417" w:type="dxa"/>
            <w:gridSpan w:val="2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  <w:gridSpan w:val="4"/>
          </w:tcPr>
          <w:p w:rsidR="00493478" w:rsidRPr="00E719FD" w:rsidRDefault="00493478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493478" w:rsidRPr="00E719FD" w:rsidRDefault="00493478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E719FD" w:rsidRDefault="00E719FD" w:rsidP="00EB04B9">
      <w:pPr>
        <w:rPr>
          <w:rFonts w:ascii="Arial" w:hAnsi="Arial" w:cs="Arial"/>
          <w:sz w:val="24"/>
          <w:szCs w:val="24"/>
        </w:rPr>
      </w:pP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:rsidR="00E719FD" w:rsidRPr="00E719FD" w:rsidRDefault="00E719FD" w:rsidP="00EB04B9">
      <w:pPr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</w:t>
      </w:r>
      <w:bookmarkStart w:id="0" w:name="_GoBack"/>
      <w:bookmarkEnd w:id="0"/>
      <w:r w:rsidRPr="00E719FD">
        <w:rPr>
          <w:rFonts w:ascii="Arial" w:hAnsi="Arial" w:cs="Arial"/>
          <w:sz w:val="24"/>
          <w:szCs w:val="24"/>
        </w:rPr>
        <w:t>atura</w:t>
      </w:r>
    </w:p>
    <w:sectPr w:rsidR="00EB04B9" w:rsidRPr="00E71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49"/>
    <w:rsid w:val="00204862"/>
    <w:rsid w:val="00366C6D"/>
    <w:rsid w:val="003A0834"/>
    <w:rsid w:val="0040567A"/>
    <w:rsid w:val="0045346D"/>
    <w:rsid w:val="00493478"/>
    <w:rsid w:val="00496856"/>
    <w:rsid w:val="004F7A65"/>
    <w:rsid w:val="0058157F"/>
    <w:rsid w:val="00674BAB"/>
    <w:rsid w:val="006E2B08"/>
    <w:rsid w:val="0073313B"/>
    <w:rsid w:val="0082180D"/>
    <w:rsid w:val="008A3934"/>
    <w:rsid w:val="009F5957"/>
    <w:rsid w:val="00A60DBC"/>
    <w:rsid w:val="00C20C3C"/>
    <w:rsid w:val="00CB7649"/>
    <w:rsid w:val="00D4278D"/>
    <w:rsid w:val="00D55808"/>
    <w:rsid w:val="00D63D18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.ssc@angradosreis.rj.leg.br" TargetMode="Externa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8</cp:revision>
  <dcterms:created xsi:type="dcterms:W3CDTF">2023-01-26T15:02:00Z</dcterms:created>
  <dcterms:modified xsi:type="dcterms:W3CDTF">2023-02-10T17:19:00Z</dcterms:modified>
</cp:coreProperties>
</file>